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E9" w:rsidRDefault="006679E9" w:rsidP="006679E9">
      <w:pPr>
        <w:jc w:val="center"/>
        <w:rPr>
          <w:sz w:val="44"/>
          <w:szCs w:val="44"/>
        </w:rPr>
      </w:pPr>
      <w:r>
        <w:rPr>
          <w:sz w:val="44"/>
          <w:szCs w:val="44"/>
        </w:rPr>
        <w:t>ASIS Chapter Meeting Notes</w:t>
      </w:r>
    </w:p>
    <w:p w:rsidR="006679E9" w:rsidRDefault="006679E9" w:rsidP="006679E9">
      <w:r>
        <w:t>March 30</w:t>
      </w:r>
      <w:r>
        <w:t>, 202</w:t>
      </w:r>
      <w:r>
        <w:t>1</w:t>
      </w:r>
    </w:p>
    <w:p w:rsidR="006679E9" w:rsidRDefault="006679E9" w:rsidP="006679E9">
      <w:r>
        <w:t>-Welcome ASIS members and guest, call for volunteers to the Leadership Team</w:t>
      </w:r>
    </w:p>
    <w:p w:rsidR="006679E9" w:rsidRDefault="006679E9" w:rsidP="006679E9">
      <w:pPr>
        <w:rPr>
          <w:rFonts w:eastAsia="Times New Roman" w:cstheme="minorHAnsi"/>
        </w:rPr>
      </w:pPr>
      <w:r>
        <w:t>-Introductions</w:t>
      </w:r>
      <w:r>
        <w:t xml:space="preserve"> of Leadership Team and Guest Speaker: </w:t>
      </w:r>
      <w:r>
        <w:rPr>
          <w:rFonts w:eastAsia="Times New Roman" w:cstheme="minorHAnsi"/>
        </w:rPr>
        <w:t>Michael Mann</w:t>
      </w:r>
    </w:p>
    <w:p w:rsidR="006679E9" w:rsidRDefault="006679E9" w:rsidP="006679E9">
      <w:r>
        <w:t>-Topic</w:t>
      </w:r>
      <w:r>
        <w:t xml:space="preserve">: </w:t>
      </w:r>
      <w:r>
        <w:rPr>
          <w:i/>
        </w:rPr>
        <w:t>Behavior-Based Field Threat Assessments for Physical Security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>Considerations</w:t>
      </w:r>
    </w:p>
    <w:p w:rsidR="006679E9" w:rsidRDefault="006679E9" w:rsidP="006679E9">
      <w:pPr>
        <w:rPr>
          <w:rFonts w:ascii="Calibri" w:eastAsia="Times New Roman" w:hAnsi="Calibri"/>
        </w:rPr>
      </w:pPr>
      <w:r>
        <w:rPr>
          <w:rFonts w:eastAsia="Times New Roman"/>
        </w:rPr>
        <w:tab/>
        <w:t>Preventive Measures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>Early detection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 xml:space="preserve">High False alarm rate/low Detection rate-process of validation before </w:t>
      </w:r>
      <w:proofErr w:type="gramStart"/>
      <w:r>
        <w:rPr>
          <w:rFonts w:eastAsia="Times New Roman"/>
        </w:rPr>
        <w:t>making a decision</w:t>
      </w:r>
      <w:proofErr w:type="gramEnd"/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>Validation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>Decision making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>History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 xml:space="preserve">1972 Lod Airport </w:t>
      </w:r>
      <w:r>
        <w:rPr>
          <w:rFonts w:eastAsia="Times New Roman"/>
        </w:rPr>
        <w:t>high jacking</w:t>
      </w:r>
      <w:r>
        <w:rPr>
          <w:rFonts w:eastAsia="Times New Roman"/>
        </w:rPr>
        <w:t xml:space="preserve">-profiling against Arabs 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>Red Army faction in Japan used as a terrorist since Arabs were being scrutinized</w:t>
      </w:r>
    </w:p>
    <w:p w:rsidR="006679E9" w:rsidRDefault="006679E9" w:rsidP="006679E9">
      <w:pPr>
        <w:ind w:firstLine="720"/>
        <w:rPr>
          <w:rFonts w:eastAsia="Times New Roman"/>
        </w:rPr>
      </w:pPr>
      <w:r>
        <w:rPr>
          <w:rFonts w:eastAsia="Times New Roman"/>
        </w:rPr>
        <w:t>Learned don't profile but look at the behavior (signature) through questioning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>Process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  <w:t>Threat Assessment: Identify, access and validate observed behavior for who are the adversaries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Threat categories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Threat characteristics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Intent and capability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Detect at pre-attack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planning, money, weapon gathering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Detectable elements: Surveillance, intelligence, rehearsals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Validation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Security Interview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Point of Validation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Signature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Non-verbal and verbal behavior</w:t>
      </w:r>
    </w:p>
    <w:p w:rsidR="006679E9" w:rsidRDefault="006679E9" w:rsidP="006679E9">
      <w:pPr>
        <w:rPr>
          <w:rFonts w:eastAsia="Times New Roman"/>
        </w:rPr>
      </w:pPr>
      <w:r>
        <w:rPr>
          <w:rFonts w:eastAsia="Times New Roman"/>
        </w:rPr>
        <w:lastRenderedPageBreak/>
        <w:tab/>
        <w:t>Behavioral Pattern Recognition for Facility Protection</w:t>
      </w:r>
    </w:p>
    <w:p w:rsidR="006679E9" w:rsidRDefault="006679E9" w:rsidP="006679E9">
      <w:pPr>
        <w:ind w:left="1440"/>
        <w:rPr>
          <w:rFonts w:eastAsia="Times New Roman"/>
        </w:rPr>
      </w:pPr>
      <w:r>
        <w:rPr>
          <w:rFonts w:eastAsia="Times New Roman"/>
        </w:rPr>
        <w:t>Situational Awareness: understanding what is supposed to happen and what is not supposed to happen in the environment</w:t>
      </w:r>
    </w:p>
    <w:p w:rsidR="006679E9" w:rsidRDefault="006679E9" w:rsidP="006679E9">
      <w:pPr>
        <w:ind w:left="720" w:firstLine="720"/>
        <w:rPr>
          <w:rFonts w:eastAsia="Times New Roman"/>
        </w:rPr>
      </w:pPr>
      <w:r>
        <w:rPr>
          <w:rFonts w:eastAsia="Times New Roman"/>
        </w:rPr>
        <w:t>Concentric Rings</w:t>
      </w:r>
    </w:p>
    <w:p w:rsidR="006679E9" w:rsidRDefault="006679E9" w:rsidP="006679E9">
      <w:pPr>
        <w:ind w:left="720" w:firstLine="720"/>
        <w:rPr>
          <w:rFonts w:eastAsia="Times New Roman"/>
        </w:rPr>
      </w:pPr>
      <w:r>
        <w:rPr>
          <w:rFonts w:eastAsia="Times New Roman"/>
        </w:rPr>
        <w:t>People watching for hostile surveillance thru training</w:t>
      </w:r>
    </w:p>
    <w:p w:rsidR="006679E9" w:rsidRDefault="006679E9" w:rsidP="006679E9">
      <w:r>
        <w:t>Q&amp;A</w:t>
      </w:r>
    </w:p>
    <w:p w:rsidR="005749C0" w:rsidRDefault="005749C0" w:rsidP="006679E9">
      <w:r>
        <w:t>-Closing announcements</w:t>
      </w:r>
    </w:p>
    <w:p w:rsidR="006679E9" w:rsidRDefault="006679E9" w:rsidP="006679E9">
      <w:r>
        <w:t xml:space="preserve">Next ASIS Chapter Meeting </w:t>
      </w:r>
    </w:p>
    <w:p w:rsidR="006679E9" w:rsidRPr="006679E9" w:rsidRDefault="006679E9" w:rsidP="006679E9">
      <w:pPr>
        <w:rPr>
          <w:rFonts w:cstheme="minorHAnsi"/>
        </w:rPr>
      </w:pPr>
      <w:r w:rsidRPr="006679E9">
        <w:rPr>
          <w:rFonts w:cstheme="minorHAnsi"/>
        </w:rPr>
        <w:t>April 27, 2021 from 11:30am-1pm</w:t>
      </w:r>
    </w:p>
    <w:p w:rsidR="006679E9" w:rsidRPr="006679E9" w:rsidRDefault="006679E9" w:rsidP="006679E9">
      <w:pPr>
        <w:rPr>
          <w:rFonts w:cstheme="minorHAnsi"/>
        </w:rPr>
      </w:pPr>
      <w:r w:rsidRPr="006679E9">
        <w:rPr>
          <w:rFonts w:cstheme="minorHAnsi"/>
        </w:rPr>
        <w:t xml:space="preserve">Guest Speaker: Amanda </w:t>
      </w:r>
      <w:proofErr w:type="spellStart"/>
      <w:r w:rsidRPr="006679E9">
        <w:rPr>
          <w:rFonts w:cstheme="minorHAnsi"/>
        </w:rPr>
        <w:t>Vutsinas</w:t>
      </w:r>
      <w:proofErr w:type="spellEnd"/>
      <w:r w:rsidRPr="006679E9">
        <w:rPr>
          <w:rFonts w:cstheme="minorHAnsi"/>
        </w:rPr>
        <w:t xml:space="preserve"> MPA CPP PCI presenting on </w:t>
      </w:r>
      <w:r w:rsidRPr="006679E9">
        <w:rPr>
          <w:rFonts w:cstheme="minorHAnsi"/>
          <w:i/>
        </w:rPr>
        <w:t>Developing Mutually Beneficial Public/Private Partnerships in Security</w:t>
      </w:r>
    </w:p>
    <w:p w:rsidR="006679E9" w:rsidRDefault="006679E9" w:rsidP="006679E9">
      <w:bookmarkStart w:id="0" w:name="_GoBack"/>
      <w:bookmarkEnd w:id="0"/>
      <w:r>
        <w:t>Please invite additional interested parties!</w:t>
      </w:r>
    </w:p>
    <w:p w:rsidR="006679E9" w:rsidRDefault="006679E9" w:rsidP="006679E9">
      <w:r>
        <w:t>-explore and join ASIS Connects and Communities on website</w:t>
      </w:r>
    </w:p>
    <w:p w:rsidR="006679E9" w:rsidRDefault="006679E9" w:rsidP="006679E9">
      <w:pPr>
        <w:rPr>
          <w:rFonts w:eastAsia="Times New Roman" w:cstheme="minorHAnsi"/>
        </w:rPr>
      </w:pPr>
      <w:r>
        <w:t>-</w:t>
      </w:r>
      <w:r w:rsidRPr="006679E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ASIS Foundation </w:t>
      </w:r>
      <w:r w:rsidRPr="0016707E">
        <w:rPr>
          <w:rFonts w:eastAsia="Times New Roman" w:cstheme="minorHAnsi"/>
        </w:rPr>
        <w:t xml:space="preserve">Grants and Scholarships </w:t>
      </w:r>
      <w:r>
        <w:rPr>
          <w:rFonts w:eastAsia="Times New Roman" w:cstheme="minorHAnsi"/>
        </w:rPr>
        <w:t>opportunities</w:t>
      </w:r>
    </w:p>
    <w:p w:rsidR="006679E9" w:rsidRDefault="006679E9" w:rsidP="006679E9">
      <w:r>
        <w:t>-</w:t>
      </w:r>
      <w:r w:rsidRPr="006679E9">
        <w:rPr>
          <w:rFonts w:eastAsia="Times New Roman" w:cstheme="minorHAnsi"/>
        </w:rPr>
        <w:t xml:space="preserve"> </w:t>
      </w:r>
      <w:r w:rsidRPr="0016707E">
        <w:rPr>
          <w:rFonts w:eastAsia="Times New Roman" w:cstheme="minorHAnsi"/>
        </w:rPr>
        <w:t>GSX+ is scheduled for Sept 27-29 in Orlando Florida</w:t>
      </w:r>
    </w:p>
    <w:p w:rsidR="005749C0" w:rsidRDefault="006679E9" w:rsidP="006679E9">
      <w:pPr>
        <w:rPr>
          <w:rFonts w:eastAsia="Times New Roman" w:cstheme="minorHAnsi"/>
        </w:rPr>
      </w:pPr>
      <w:r>
        <w:t>-</w:t>
      </w:r>
      <w:r w:rsidRPr="006679E9">
        <w:rPr>
          <w:rFonts w:eastAsia="Times New Roman" w:cstheme="minorHAnsi"/>
        </w:rPr>
        <w:t xml:space="preserve"> </w:t>
      </w:r>
      <w:r w:rsidRPr="0016707E">
        <w:rPr>
          <w:rFonts w:eastAsia="Times New Roman" w:cstheme="minorHAnsi"/>
        </w:rPr>
        <w:t>Chapter will be awarded a Certification Accelerator Scholarship</w:t>
      </w:r>
      <w:r>
        <w:rPr>
          <w:rFonts w:eastAsia="Times New Roman" w:cstheme="minorHAnsi"/>
        </w:rPr>
        <w:t xml:space="preserve"> in Oct</w:t>
      </w:r>
      <w:r w:rsidRPr="0016707E">
        <w:rPr>
          <w:rFonts w:eastAsia="Times New Roman" w:cstheme="minorHAnsi"/>
        </w:rPr>
        <w:t xml:space="preserve"> </w:t>
      </w:r>
    </w:p>
    <w:p w:rsidR="006679E9" w:rsidRDefault="006679E9" w:rsidP="006679E9">
      <w:r>
        <w:t>-</w:t>
      </w:r>
      <w:r>
        <w:t>Veterans Day Wednesday Nov 11 planning for our</w:t>
      </w:r>
      <w:r>
        <w:t xml:space="preserve"> vendor showcase, we will be bringing in various vendors</w:t>
      </w:r>
      <w:r w:rsidR="005749C0">
        <w:t xml:space="preserve"> t</w:t>
      </w:r>
      <w:r>
        <w:t>o support scholarships</w:t>
      </w:r>
      <w:r w:rsidR="005749C0">
        <w:t xml:space="preserve"> and our </w:t>
      </w:r>
      <w:r>
        <w:t xml:space="preserve">ASIS library. </w:t>
      </w:r>
    </w:p>
    <w:p w:rsidR="006263B4" w:rsidRDefault="006263B4"/>
    <w:sectPr w:rsidR="0062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E9"/>
    <w:rsid w:val="005749C0"/>
    <w:rsid w:val="006263B4"/>
    <w:rsid w:val="0066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5408"/>
  <w15:chartTrackingRefBased/>
  <w15:docId w15:val="{82C3446A-65B4-49BC-A7F4-3E40385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9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SCFCU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C. Parks</dc:creator>
  <cp:keywords/>
  <dc:description/>
  <cp:lastModifiedBy>Jeffrey C. Parks</cp:lastModifiedBy>
  <cp:revision>1</cp:revision>
  <dcterms:created xsi:type="dcterms:W3CDTF">2021-04-14T13:25:00Z</dcterms:created>
  <dcterms:modified xsi:type="dcterms:W3CDTF">2021-04-14T13:38:00Z</dcterms:modified>
</cp:coreProperties>
</file>